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建筑工程春季复工复产检查表</w:t>
      </w:r>
      <w:bookmarkEnd w:id="0"/>
    </w:p>
    <w:tbl>
      <w:tblPr>
        <w:tblStyle w:val="5"/>
        <w:tblW w:w="8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3375"/>
        <w:gridCol w:w="1148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建设单位及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0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施工单位</w:t>
            </w:r>
          </w:p>
        </w:tc>
        <w:tc>
          <w:tcPr>
            <w:tcW w:w="33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项目经理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0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安全总监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监理单位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项目总监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检查内容</w:t>
            </w:r>
          </w:p>
        </w:tc>
        <w:tc>
          <w:tcPr>
            <w:tcW w:w="3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建设单位负责人和施工单位项目负责人、技术负责人、质量负责人、安全负责人以及监理单位总监理工程师到岗履职情况</w:t>
            </w:r>
          </w:p>
        </w:tc>
        <w:tc>
          <w:tcPr>
            <w:tcW w:w="3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5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入场人员是否按规定开展安全生产教育培训</w:t>
            </w:r>
          </w:p>
        </w:tc>
        <w:tc>
          <w:tcPr>
            <w:tcW w:w="3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5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深基坑、临时用电、各类脚手架（落地式脚手架、悬挑式脚手架、附着式脚手架等）、吊篮、起重机械、模板支架等检查情况。</w:t>
            </w:r>
          </w:p>
        </w:tc>
        <w:tc>
          <w:tcPr>
            <w:tcW w:w="3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5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施工现场临边防护、洞口防护是否符合要求</w:t>
            </w:r>
          </w:p>
        </w:tc>
        <w:tc>
          <w:tcPr>
            <w:tcW w:w="3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施工现场消防安全条件是否符合要求</w:t>
            </w:r>
          </w:p>
        </w:tc>
        <w:tc>
          <w:tcPr>
            <w:tcW w:w="3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5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起重机械设备检测维护情况</w:t>
            </w:r>
          </w:p>
        </w:tc>
        <w:tc>
          <w:tcPr>
            <w:tcW w:w="3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特种作业人员持证上岗情况</w:t>
            </w:r>
          </w:p>
        </w:tc>
        <w:tc>
          <w:tcPr>
            <w:tcW w:w="3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5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结构安全及常见质量问题的排查情况</w:t>
            </w:r>
          </w:p>
        </w:tc>
        <w:tc>
          <w:tcPr>
            <w:tcW w:w="3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5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施工现场作业面钢筋锈蚀、模板变形、混凝土观感质量等情况</w:t>
            </w:r>
          </w:p>
        </w:tc>
        <w:tc>
          <w:tcPr>
            <w:tcW w:w="3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5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排查发现的安全隐患整改情况</w:t>
            </w:r>
          </w:p>
        </w:tc>
        <w:tc>
          <w:tcPr>
            <w:tcW w:w="3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vertAlign w:val="baseline"/>
          <w:lang w:val="en-US" w:eastAsia="zh-CN"/>
        </w:rPr>
        <w:t xml:space="preserve"> 检查人员：                                       检查时间：                               </w:t>
      </w:r>
    </w:p>
    <w:sectPr>
      <w:footerReference r:id="rId3" w:type="default"/>
      <w:pgSz w:w="11906" w:h="16838"/>
      <w:pgMar w:top="1440" w:right="1519" w:bottom="1440" w:left="151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1" w:fontKey="{6D50DED4-AD43-49DA-B977-C2E760518E95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1Njg3N2NkNmIxMDY0NjExNmI3ZWY0ZTY1MTk0ZTUifQ=="/>
  </w:docVars>
  <w:rsids>
    <w:rsidRoot w:val="6B9D5E21"/>
    <w:rsid w:val="01191156"/>
    <w:rsid w:val="069669EF"/>
    <w:rsid w:val="1108319A"/>
    <w:rsid w:val="1B48558E"/>
    <w:rsid w:val="31E41CE9"/>
    <w:rsid w:val="32BA750F"/>
    <w:rsid w:val="37D01583"/>
    <w:rsid w:val="41E85D3F"/>
    <w:rsid w:val="4BF4132A"/>
    <w:rsid w:val="4C2D6B00"/>
    <w:rsid w:val="5F2130D9"/>
    <w:rsid w:val="654A6373"/>
    <w:rsid w:val="6B9D5E21"/>
    <w:rsid w:val="6E130205"/>
    <w:rsid w:val="7D5D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Normal Indent1"/>
    <w:basedOn w:val="1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1307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2024-02-18T01:35:00Z</dcterms:created>
  <dc:creator>张博文</dc:creator>
  <cp:lastModifiedBy>Administrator</cp:lastModifiedBy>
  <cp:lastPrinted>2024-02-20T01:28:00Z</cp:lastPrinted>
  <dcterms:modified xsi:type="dcterms:W3CDTF">2024-02-27T08:26:35Z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B50F3667446F450B95E7F01B49467D23_13</vt:lpwstr>
  </property>
</Properties>
</file>